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CF52" w14:textId="1C6D89EB" w:rsidR="00F256C8" w:rsidRDefault="0084690E">
      <w:pPr>
        <w:rPr>
          <w:rFonts w:ascii="Verdana" w:hAnsi="Verdana"/>
          <w:color w:val="000000"/>
          <w:lang w:val="ru-RU"/>
        </w:rPr>
      </w:pPr>
      <w:r w:rsidRPr="0084690E">
        <w:rPr>
          <w:rFonts w:ascii="Verdana" w:hAnsi="Verdana"/>
          <w:color w:val="000000"/>
        </w:rPr>
        <w:t>15 мая</w:t>
      </w:r>
      <w:r>
        <w:rPr>
          <w:rFonts w:ascii="Verdana" w:hAnsi="Verdana"/>
          <w:color w:val="000000"/>
        </w:rPr>
        <w:t xml:space="preserve"> в </w:t>
      </w:r>
      <w:r w:rsidRPr="0084690E">
        <w:rPr>
          <w:rFonts w:ascii="Verdana" w:hAnsi="Verdana"/>
          <w:color w:val="000000"/>
        </w:rPr>
        <w:t>рамках </w:t>
      </w:r>
      <w:r w:rsidRPr="0084690E">
        <w:rPr>
          <w:rFonts w:ascii="Verdana" w:hAnsi="Verdana"/>
          <w:color w:val="000000"/>
          <w:lang w:val="ru-RU"/>
        </w:rPr>
        <w:t>р</w:t>
      </w:r>
      <w:r w:rsidR="00753E1B">
        <w:rPr>
          <w:rFonts w:ascii="Verdana" w:hAnsi="Verdana"/>
          <w:color w:val="000000"/>
          <w:lang w:val="ru-RU"/>
        </w:rPr>
        <w:t>еспубликанской</w:t>
      </w:r>
      <w:r w:rsidRPr="0084690E">
        <w:rPr>
          <w:rFonts w:ascii="Verdana" w:hAnsi="Verdana"/>
          <w:color w:val="000000"/>
        </w:rPr>
        <w:t xml:space="preserve"> акции "Я и моя семья без сквернословия",</w:t>
      </w:r>
      <w:r>
        <w:rPr>
          <w:rFonts w:ascii="Verdana" w:hAnsi="Verdana"/>
          <w:color w:val="000000"/>
        </w:rPr>
        <w:t xml:space="preserve"> приуроченной ко Дню семьи и Году белорусской женщины, в</w:t>
      </w:r>
      <w:r>
        <w:rPr>
          <w:rFonts w:ascii="Verdana" w:hAnsi="Verdana"/>
          <w:color w:val="000000"/>
          <w:lang w:val="ru-RU"/>
        </w:rPr>
        <w:t xml:space="preserve"> Горецком</w:t>
      </w:r>
      <w:r>
        <w:rPr>
          <w:rFonts w:ascii="Verdana" w:hAnsi="Verdana"/>
          <w:color w:val="000000"/>
        </w:rPr>
        <w:t xml:space="preserve"> колледже был проведен </w:t>
      </w:r>
      <w:r w:rsidRPr="0084690E">
        <w:rPr>
          <w:rFonts w:ascii="Verdana" w:hAnsi="Verdana"/>
          <w:color w:val="000000"/>
        </w:rPr>
        <w:t>круглый стол "Ценности семьи и уважение к женщине"</w:t>
      </w:r>
      <w:r>
        <w:rPr>
          <w:rFonts w:ascii="Verdana" w:hAnsi="Verdana"/>
          <w:color w:val="000000"/>
        </w:rPr>
        <w:t xml:space="preserve"> с участием настоятеля храма Всех Белорусских святых протоиерея Сергия </w:t>
      </w:r>
      <w:proofErr w:type="spellStart"/>
      <w:r>
        <w:rPr>
          <w:rFonts w:ascii="Verdana" w:hAnsi="Verdana"/>
          <w:color w:val="000000"/>
        </w:rPr>
        <w:t>Мосура</w:t>
      </w:r>
      <w:proofErr w:type="spellEnd"/>
    </w:p>
    <w:p w14:paraId="52176767" w14:textId="2BD48A07" w:rsidR="0084690E" w:rsidRDefault="0084690E">
      <w:pPr>
        <w:rPr>
          <w:lang w:val="ru-RU"/>
        </w:rPr>
      </w:pPr>
      <w:r>
        <w:rPr>
          <w:noProof/>
        </w:rPr>
        <w:drawing>
          <wp:inline distT="0" distB="0" distL="0" distR="0" wp14:anchorId="3BB98EB7" wp14:editId="1C865AE8">
            <wp:extent cx="5029200" cy="3775529"/>
            <wp:effectExtent l="0" t="0" r="0" b="0"/>
            <wp:docPr id="18185759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892" cy="377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56AE8" w14:textId="582389C1" w:rsidR="0084690E" w:rsidRDefault="0084690E">
      <w:pPr>
        <w:rPr>
          <w:lang w:val="ru-RU"/>
        </w:rPr>
      </w:pPr>
      <w:r>
        <w:rPr>
          <w:noProof/>
        </w:rPr>
        <w:drawing>
          <wp:inline distT="0" distB="0" distL="0" distR="0" wp14:anchorId="10826E80" wp14:editId="19CA67D7">
            <wp:extent cx="4543425" cy="3410847"/>
            <wp:effectExtent l="0" t="0" r="0" b="0"/>
            <wp:docPr id="138876284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023" cy="3412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519D0" w14:textId="5D4E7AE5" w:rsidR="0084690E" w:rsidRPr="0084690E" w:rsidRDefault="0084690E">
      <w:pPr>
        <w:rPr>
          <w:lang w:val="ru-RU"/>
        </w:rPr>
      </w:pPr>
      <w:r>
        <w:rPr>
          <w:noProof/>
        </w:rPr>
        <w:lastRenderedPageBreak/>
        <w:drawing>
          <wp:inline distT="0" distB="0" distL="0" distR="0" wp14:anchorId="6AB24489" wp14:editId="049B52EB">
            <wp:extent cx="5940425" cy="4459605"/>
            <wp:effectExtent l="0" t="0" r="3175" b="0"/>
            <wp:docPr id="105990638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690E" w:rsidRPr="00846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0E"/>
    <w:rsid w:val="00753E1B"/>
    <w:rsid w:val="00796207"/>
    <w:rsid w:val="0084690E"/>
    <w:rsid w:val="00B27D6A"/>
    <w:rsid w:val="00F2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E482"/>
  <w15:chartTrackingRefBased/>
  <w15:docId w15:val="{9C5B992A-76BC-4C30-976B-C18C23B6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6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9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9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9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6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69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69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69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69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69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69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69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6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6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6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6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69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69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69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69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69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69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2026-05-25T12:34:00Z</dcterms:created>
  <dcterms:modified xsi:type="dcterms:W3CDTF">2026-05-25T12:48:00Z</dcterms:modified>
</cp:coreProperties>
</file>