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A2" w:rsidRDefault="00E428DF">
      <w:pPr>
        <w:rPr>
          <w:noProof/>
          <w:lang w:eastAsia="ru-RU"/>
        </w:rPr>
      </w:pPr>
      <w:r>
        <w:rPr>
          <w:rFonts w:ascii="Verdana" w:hAnsi="Verdana"/>
          <w:b/>
          <w:bCs/>
          <w:color w:val="000000"/>
        </w:rPr>
        <w:t>27 октября</w:t>
      </w:r>
      <w:r>
        <w:rPr>
          <w:rFonts w:ascii="Verdana" w:hAnsi="Verdana"/>
          <w:color w:val="000000"/>
        </w:rPr>
        <w:t> для проживающих в общежитии была проведена беседа </w:t>
      </w:r>
      <w:r>
        <w:rPr>
          <w:rFonts w:ascii="Verdana" w:hAnsi="Verdana"/>
          <w:b/>
          <w:bCs/>
          <w:color w:val="000000"/>
        </w:rPr>
        <w:t>"Жизнь без вредных привычек"</w:t>
      </w:r>
      <w:r>
        <w:rPr>
          <w:rFonts w:ascii="Verdana" w:hAnsi="Verdana"/>
          <w:color w:val="000000"/>
        </w:rPr>
        <w:t xml:space="preserve"> с просмотром фильма по профилактике вредных зависимостей. В ходе </w:t>
      </w:r>
      <w:proofErr w:type="gramStart"/>
      <w:r>
        <w:rPr>
          <w:rFonts w:ascii="Verdana" w:hAnsi="Verdana"/>
          <w:color w:val="000000"/>
        </w:rPr>
        <w:t>мероприятия</w:t>
      </w:r>
      <w:proofErr w:type="gramEnd"/>
      <w:r>
        <w:rPr>
          <w:rFonts w:ascii="Verdana" w:hAnsi="Verdana"/>
          <w:color w:val="000000"/>
        </w:rPr>
        <w:t xml:space="preserve"> учащиеся поделились своими мыслями о последствиях употребления алкоголя, наркотиков, </w:t>
      </w:r>
      <w:proofErr w:type="spellStart"/>
      <w:r>
        <w:rPr>
          <w:rFonts w:ascii="Verdana" w:hAnsi="Verdana"/>
          <w:color w:val="000000"/>
        </w:rPr>
        <w:t>табакокурения</w:t>
      </w:r>
      <w:proofErr w:type="spellEnd"/>
      <w:r>
        <w:rPr>
          <w:rFonts w:ascii="Verdana" w:hAnsi="Verdana"/>
          <w:color w:val="000000"/>
        </w:rPr>
        <w:t xml:space="preserve"> и курения электронных сигарет, а также вместе обсудили способы предотвращения вредных привычек и формирования здорового образа жизни. Учащиеся отметили важность поддержки друг друга в стремлении к здоровью и благополучию.</w:t>
      </w:r>
      <w:r w:rsidRPr="00E428DF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B69D913" wp14:editId="66046EAA">
            <wp:extent cx="5940425" cy="4451014"/>
            <wp:effectExtent l="0" t="0" r="3175" b="6985"/>
            <wp:docPr id="1" name="Рисунок 1" descr="https://lenino-gpk.by/index/27102025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nino-gpk.by/index/27102025_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8DF" w:rsidRDefault="00E428DF">
      <w:r>
        <w:rPr>
          <w:noProof/>
          <w:lang w:eastAsia="ru-RU"/>
        </w:rPr>
        <w:lastRenderedPageBreak/>
        <w:drawing>
          <wp:inline distT="0" distB="0" distL="0" distR="0" wp14:anchorId="3A6F7A63" wp14:editId="6E04FF33">
            <wp:extent cx="5940425" cy="4399358"/>
            <wp:effectExtent l="0" t="0" r="3175" b="1270"/>
            <wp:docPr id="2" name="Рисунок 2" descr="https://lenino-gpk.by/index/27102025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enino-gpk.by/index/27102025_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2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DF"/>
    <w:rsid w:val="003A47A2"/>
    <w:rsid w:val="00E4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BA7C"/>
  <w15:chartTrackingRefBased/>
  <w15:docId w15:val="{18186455-D192-456E-B90B-8F89F3F1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ZOZH</dc:creator>
  <cp:keywords/>
  <dc:description/>
  <cp:lastModifiedBy>ZOZH</cp:lastModifiedBy>
  <cp:revision>1</cp:revision>
  <dcterms:created xsi:type="dcterms:W3CDTF">2025-11-10T13:29:00Z</dcterms:created>
  <dcterms:modified xsi:type="dcterms:W3CDTF">2025-11-10T13:31:00Z</dcterms:modified>
</cp:coreProperties>
</file>