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52" w:rsidRDefault="00645B44">
      <w:r>
        <w:rPr>
          <w:rFonts w:ascii="Verdana" w:hAnsi="Verdana"/>
          <w:b/>
          <w:bCs/>
          <w:color w:val="000000"/>
        </w:rPr>
        <w:t>11 апреля</w:t>
      </w:r>
      <w:r>
        <w:rPr>
          <w:rFonts w:ascii="Verdana" w:hAnsi="Verdana"/>
          <w:color w:val="000000"/>
        </w:rPr>
        <w:t> в рамках месячника ЗОЖ в колледже прошла </w:t>
      </w:r>
      <w:proofErr w:type="spellStart"/>
      <w:r>
        <w:rPr>
          <w:rFonts w:ascii="Verdana" w:hAnsi="Verdana"/>
          <w:b/>
          <w:bCs/>
          <w:color w:val="000000"/>
        </w:rPr>
        <w:t>квест</w:t>
      </w:r>
      <w:proofErr w:type="spellEnd"/>
      <w:r>
        <w:rPr>
          <w:rFonts w:ascii="Verdana" w:hAnsi="Verdana"/>
          <w:b/>
          <w:bCs/>
          <w:color w:val="000000"/>
        </w:rPr>
        <w:t>-игра "Путь к здоровому образу жизни"</w:t>
      </w:r>
      <w:r>
        <w:rPr>
          <w:rFonts w:ascii="Verdana" w:hAnsi="Verdana"/>
          <w:color w:val="000000"/>
        </w:rPr>
        <w:t>, в которой приняли участие обучающиеся 1-го курса.</w:t>
      </w:r>
      <w:r>
        <w:rPr>
          <w:rFonts w:ascii="Verdana" w:hAnsi="Verdana"/>
          <w:color w:val="000000"/>
        </w:rPr>
        <w:br/>
        <w:t>      </w:t>
      </w:r>
      <w:proofErr w:type="spellStart"/>
      <w:r>
        <w:rPr>
          <w:rFonts w:ascii="Verdana" w:hAnsi="Verdana"/>
          <w:color w:val="000000"/>
        </w:rPr>
        <w:t>Квест</w:t>
      </w:r>
      <w:proofErr w:type="spellEnd"/>
      <w:r>
        <w:rPr>
          <w:rFonts w:ascii="Verdana" w:hAnsi="Verdana"/>
          <w:color w:val="000000"/>
        </w:rPr>
        <w:t xml:space="preserve"> способствовал командной работе и активному образу жизни, помогая участникам развивать навыки и знания о здоровье.</w:t>
      </w:r>
      <w:r>
        <w:rPr>
          <w:rFonts w:ascii="Verdana" w:hAnsi="Verdana"/>
          <w:color w:val="000000"/>
        </w:rPr>
        <w:br/>
        <w:t xml:space="preserve">      По итогам </w:t>
      </w:r>
      <w:proofErr w:type="spellStart"/>
      <w:r>
        <w:rPr>
          <w:rFonts w:ascii="Verdana" w:hAnsi="Verdana"/>
          <w:color w:val="000000"/>
        </w:rPr>
        <w:t>квест</w:t>
      </w:r>
      <w:proofErr w:type="spellEnd"/>
      <w:r>
        <w:rPr>
          <w:rFonts w:ascii="Verdana" w:hAnsi="Verdana"/>
          <w:color w:val="000000"/>
        </w:rPr>
        <w:t>-игры победителями стали учащиеся 1 "А" группы.</w:t>
      </w:r>
      <w:r>
        <w:rPr>
          <w:rFonts w:ascii="Verdana" w:hAnsi="Verdan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4.75pt;height:288.75pt">
            <v:imagedata r:id="rId4" o:title="12042025_3"/>
          </v:shape>
        </w:pict>
      </w:r>
      <w:r>
        <w:rPr>
          <w:rFonts w:ascii="Verdana" w:hAnsi="Verdana"/>
          <w:color w:val="000000"/>
        </w:rPr>
        <w:t xml:space="preserve"> </w:t>
      </w:r>
      <w:bookmarkStart w:id="0" w:name="_GoBack"/>
      <w:r>
        <w:rPr>
          <w:rFonts w:ascii="Verdana" w:hAnsi="Verdana"/>
          <w:color w:val="000000"/>
        </w:rPr>
        <w:pict>
          <v:shape id="_x0000_i1025" type="#_x0000_t75" style="width:384.75pt;height:288.75pt">
            <v:imagedata r:id="rId5" o:title="12042025_2"/>
          </v:shape>
        </w:pict>
      </w:r>
      <w:bookmarkEnd w:id="0"/>
    </w:p>
    <w:sectPr w:rsidR="00F9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B44"/>
    <w:rsid w:val="00645B44"/>
    <w:rsid w:val="00F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8841B"/>
  <w15:chartTrackingRefBased/>
  <w15:docId w15:val="{E0751972-F152-431F-A0E8-74008687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2025-04-18T08:50:00Z</dcterms:created>
  <dcterms:modified xsi:type="dcterms:W3CDTF">2025-04-18T08:52:00Z</dcterms:modified>
</cp:coreProperties>
</file>