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C149F" w14:textId="4142AFE5" w:rsidR="00F256C8" w:rsidRDefault="00B95DBC">
      <w:pPr>
        <w:rPr>
          <w:lang w:val="ru-RU"/>
        </w:rPr>
      </w:pPr>
      <w:r w:rsidRPr="00B95DBC">
        <w:t> </w:t>
      </w:r>
      <w:r w:rsidRPr="00B95DBC">
        <w:rPr>
          <w:b/>
          <w:bCs/>
        </w:rPr>
        <w:t>22 сентября</w:t>
      </w:r>
      <w:r w:rsidRPr="00B95DBC">
        <w:t xml:space="preserve"> в рамках </w:t>
      </w:r>
      <w:r w:rsidRPr="00B95DBC">
        <w:rPr>
          <w:b/>
          <w:bCs/>
        </w:rPr>
        <w:t>Недели психологии</w:t>
      </w:r>
      <w:r w:rsidRPr="00B95DBC">
        <w:t xml:space="preserve"> работал </w:t>
      </w:r>
      <w:r w:rsidRPr="00B95DBC">
        <w:rPr>
          <w:b/>
          <w:bCs/>
        </w:rPr>
        <w:t>"Почтовый ящик"</w:t>
      </w:r>
      <w:r w:rsidRPr="00B95DBC">
        <w:t>. Все опускали в него теплые слова, комплименты и благодарности - и это было очень здорово!</w:t>
      </w:r>
      <w:r w:rsidRPr="00B95DBC">
        <w:br/>
        <w:t>      Писем оказалось много! Наши почтальоны все разнесли, и каждое послание дошло до адресата.</w:t>
      </w:r>
      <w:r w:rsidRPr="00B95DBC">
        <w:br/>
        <w:t>      Спасибо всем, кто писал от души и делился добротой. Спасибо почтальонам за то, что помогли этим теплым словам найти своих людей. Пусть комплименты звучат не только в Неделю психологии!</w:t>
      </w:r>
    </w:p>
    <w:p w14:paraId="7450FF69" w14:textId="7A014A0A" w:rsidR="00B95DBC" w:rsidRDefault="00B95DBC">
      <w:pPr>
        <w:rPr>
          <w:lang w:val="ru-RU"/>
        </w:rPr>
      </w:pPr>
      <w:r>
        <w:rPr>
          <w:noProof/>
        </w:rPr>
        <w:drawing>
          <wp:inline distT="0" distB="0" distL="0" distR="0" wp14:anchorId="06D629A8" wp14:editId="35D97ABD">
            <wp:extent cx="4933950" cy="3704023"/>
            <wp:effectExtent l="0" t="0" r="0" b="0"/>
            <wp:docPr id="458143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6206" cy="370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3F10E" w14:textId="3219066F" w:rsidR="00B95DBC" w:rsidRPr="00B95DBC" w:rsidRDefault="00B95DBC">
      <w:pPr>
        <w:rPr>
          <w:lang w:val="ru-RU"/>
        </w:rPr>
      </w:pPr>
      <w:r>
        <w:rPr>
          <w:noProof/>
        </w:rPr>
        <w:drawing>
          <wp:inline distT="0" distB="0" distL="0" distR="0" wp14:anchorId="22517C60" wp14:editId="4B6AB15D">
            <wp:extent cx="4914900" cy="3689721"/>
            <wp:effectExtent l="0" t="0" r="0" b="6350"/>
            <wp:docPr id="14799031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833" cy="3691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5DBC" w:rsidRPr="00B95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DBC"/>
    <w:rsid w:val="008823C6"/>
    <w:rsid w:val="00B27D6A"/>
    <w:rsid w:val="00B95DBC"/>
    <w:rsid w:val="00F2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6F32B"/>
  <w15:chartTrackingRefBased/>
  <w15:docId w15:val="{8E68A3EF-0041-464D-A2F0-3AF40E78E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D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D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D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5D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5D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5D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5D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5D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5D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5D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5D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5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5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5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5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5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5D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5D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5D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5D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5D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5D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2026-10-14T12:01:00Z</dcterms:created>
  <dcterms:modified xsi:type="dcterms:W3CDTF">2026-10-14T12:02:00Z</dcterms:modified>
</cp:coreProperties>
</file>