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E0" w:rsidRDefault="00BA4FE0" w:rsidP="00BA4F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УТВЕРЖДАЮ</w:t>
      </w:r>
    </w:p>
    <w:p w:rsidR="00BA4FE0" w:rsidRDefault="00BA4FE0" w:rsidP="00BA4F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Главный врач </w:t>
      </w:r>
    </w:p>
    <w:p w:rsidR="00BA4FE0" w:rsidRDefault="00BA4FE0" w:rsidP="00BA4F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УЗ «Горецкий рай ЦГЭ»</w:t>
      </w:r>
    </w:p>
    <w:p w:rsidR="00BA4FE0" w:rsidRDefault="00BA4FE0" w:rsidP="00BA4F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_______ </w:t>
      </w:r>
      <w:proofErr w:type="spellStart"/>
      <w:r>
        <w:rPr>
          <w:sz w:val="28"/>
          <w:szCs w:val="28"/>
        </w:rPr>
        <w:t>А.П.Мкртчян</w:t>
      </w:r>
      <w:proofErr w:type="spellEnd"/>
    </w:p>
    <w:p w:rsidR="00BA4FE0" w:rsidRDefault="00BA4FE0" w:rsidP="00BA4FE0">
      <w:pPr>
        <w:rPr>
          <w:sz w:val="28"/>
          <w:szCs w:val="28"/>
        </w:rPr>
      </w:pPr>
    </w:p>
    <w:p w:rsidR="00BA4FE0" w:rsidRPr="00471929" w:rsidRDefault="00BA4FE0" w:rsidP="00BA4FE0">
      <w:pPr>
        <w:jc w:val="center"/>
        <w:rPr>
          <w:sz w:val="28"/>
          <w:szCs w:val="28"/>
        </w:rPr>
      </w:pPr>
      <w:bookmarkStart w:id="0" w:name="_GoBack"/>
      <w:r w:rsidRPr="00471929">
        <w:rPr>
          <w:sz w:val="28"/>
          <w:szCs w:val="28"/>
        </w:rPr>
        <w:t>ПЛАН</w:t>
      </w:r>
    </w:p>
    <w:p w:rsidR="00BA4FE0" w:rsidRDefault="00BA4FE0" w:rsidP="00BA4FE0">
      <w:pPr>
        <w:jc w:val="center"/>
        <w:rPr>
          <w:sz w:val="28"/>
          <w:szCs w:val="28"/>
        </w:rPr>
      </w:pPr>
      <w:r w:rsidRPr="00471929">
        <w:rPr>
          <w:sz w:val="28"/>
          <w:szCs w:val="28"/>
        </w:rPr>
        <w:t xml:space="preserve">мониторингов УЗ «Горецкий рай ЦГЭ» на </w:t>
      </w:r>
      <w:r>
        <w:rPr>
          <w:sz w:val="28"/>
          <w:szCs w:val="28"/>
        </w:rPr>
        <w:t>сентябрь</w:t>
      </w:r>
      <w:r w:rsidRPr="0047192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71929">
        <w:rPr>
          <w:sz w:val="28"/>
          <w:szCs w:val="28"/>
        </w:rPr>
        <w:t xml:space="preserve"> года</w:t>
      </w:r>
      <w:bookmarkEnd w:id="0"/>
      <w:r w:rsidRPr="00471929">
        <w:rPr>
          <w:sz w:val="28"/>
          <w:szCs w:val="28"/>
        </w:rPr>
        <w:t>*</w:t>
      </w:r>
    </w:p>
    <w:p w:rsidR="00BA4FE0" w:rsidRPr="00471929" w:rsidRDefault="00BA4FE0" w:rsidP="00BA4FE0">
      <w:pPr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701"/>
        <w:gridCol w:w="8080"/>
      </w:tblGrid>
      <w:tr w:rsidR="00BA4FE0" w:rsidRPr="004D6EC5" w:rsidTr="002408EA">
        <w:tc>
          <w:tcPr>
            <w:tcW w:w="567" w:type="dxa"/>
          </w:tcPr>
          <w:p w:rsidR="00BA4FE0" w:rsidRPr="00754686" w:rsidRDefault="00BA4FE0" w:rsidP="002408EA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54686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820" w:type="dxa"/>
          </w:tcPr>
          <w:p w:rsidR="00BA4FE0" w:rsidRPr="00754686" w:rsidRDefault="00BA4FE0" w:rsidP="002408EA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54686">
              <w:rPr>
                <w:color w:val="000000"/>
                <w:sz w:val="26"/>
                <w:szCs w:val="26"/>
              </w:rPr>
              <w:t>Наименование субъекта</w:t>
            </w:r>
          </w:p>
        </w:tc>
        <w:tc>
          <w:tcPr>
            <w:tcW w:w="1701" w:type="dxa"/>
          </w:tcPr>
          <w:p w:rsidR="00BA4FE0" w:rsidRPr="00754686" w:rsidRDefault="00BA4FE0" w:rsidP="002408EA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54686">
              <w:rPr>
                <w:color w:val="000000"/>
                <w:sz w:val="26"/>
                <w:szCs w:val="26"/>
              </w:rPr>
              <w:t>Дата проведения мониторинга</w:t>
            </w:r>
          </w:p>
        </w:tc>
        <w:tc>
          <w:tcPr>
            <w:tcW w:w="8080" w:type="dxa"/>
          </w:tcPr>
          <w:p w:rsidR="00BA4FE0" w:rsidRPr="00754686" w:rsidRDefault="00BA4FE0" w:rsidP="002408EA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54686">
              <w:rPr>
                <w:color w:val="000000"/>
                <w:sz w:val="26"/>
                <w:szCs w:val="26"/>
              </w:rPr>
              <w:t xml:space="preserve">Тема проведения мониторинга </w:t>
            </w:r>
          </w:p>
        </w:tc>
      </w:tr>
      <w:tr w:rsidR="00946D43" w:rsidRPr="004D6EC5" w:rsidTr="00D05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43" w:rsidRDefault="00946D43" w:rsidP="00946D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43" w:rsidRDefault="00946D43" w:rsidP="00946D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Магазины Горецкого </w:t>
            </w:r>
            <w:proofErr w:type="spellStart"/>
            <w:r>
              <w:rPr>
                <w:sz w:val="26"/>
                <w:szCs w:val="26"/>
              </w:rPr>
              <w:t>райпо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43" w:rsidRDefault="00946D43" w:rsidP="00946D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06-20.09.23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43" w:rsidRDefault="00946D43" w:rsidP="00946D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плановый мониторинг (по вопросам маркировки пищевой продукции, соблюдения сроков годности, условий хранения и реализации пищевой продукции) </w:t>
            </w:r>
          </w:p>
        </w:tc>
      </w:tr>
      <w:tr w:rsidR="00EA6C05" w:rsidRPr="004D6EC5" w:rsidTr="00D05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5" w:rsidRDefault="00EA6C05" w:rsidP="00EA6C05">
            <w:pPr>
              <w:jc w:val="both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5" w:rsidRDefault="00EA6C05" w:rsidP="00EA6C05">
            <w:pPr>
              <w:jc w:val="both"/>
            </w:pPr>
            <w:r>
              <w:t xml:space="preserve">Учреждение «Горецкий центр физкультурно-массовой и спортивной работы» (Городской стадион </w:t>
            </w:r>
            <w:proofErr w:type="spellStart"/>
            <w:r>
              <w:t>г.Горки</w:t>
            </w:r>
            <w:proofErr w:type="spellEnd"/>
            <w: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5" w:rsidRDefault="00EA6C05" w:rsidP="00EA6C05">
            <w:pPr>
              <w:jc w:val="center"/>
            </w:pPr>
            <w:r>
              <w:t>07.09.-08.09.2023г.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5" w:rsidRDefault="00EA6C05" w:rsidP="00EA6C05">
            <w:pPr>
              <w:jc w:val="both"/>
            </w:pPr>
            <w:r>
              <w:t>Плановый:</w:t>
            </w:r>
          </w:p>
          <w:p w:rsidR="00EA6C05" w:rsidRDefault="00EA6C05" w:rsidP="00EA6C05">
            <w:pPr>
              <w:jc w:val="both"/>
            </w:pPr>
            <w:r>
              <w:t>-«Общие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года № 7.</w:t>
            </w:r>
          </w:p>
          <w:p w:rsidR="00EA6C05" w:rsidRDefault="00EA6C05" w:rsidP="00EA6C05">
            <w:pPr>
              <w:jc w:val="both"/>
              <w:rPr>
                <w:rFonts w:eastAsia="Courier New"/>
              </w:rPr>
            </w:pPr>
            <w:r>
              <w:t>-</w:t>
            </w:r>
            <w:r>
              <w:rPr>
                <w:rFonts w:eastAsia="Courier New"/>
              </w:rPr>
              <w:t>санитарные нормы и правила «Санитарно-эпидемиологические требования к содержанию и эксплуатации территорий», утвержденные постановлением МЗ РБ от 02.02.2023г. №22.</w:t>
            </w:r>
          </w:p>
          <w:p w:rsidR="00EA6C05" w:rsidRDefault="00EA6C05" w:rsidP="00EA6C05">
            <w:pPr>
              <w:jc w:val="both"/>
            </w:pPr>
            <w:r>
              <w:t>-«Правила благоустройства и содержания населенных пунктов», утвержденные постановлением Совета Министров Республики Беларусь от 28.11.2012г. № 1087.</w:t>
            </w:r>
          </w:p>
          <w:p w:rsidR="00EA6C05" w:rsidRDefault="00EA6C05" w:rsidP="00EA6C05">
            <w:pPr>
              <w:jc w:val="both"/>
              <w:rPr>
                <w:rFonts w:eastAsia="Courier New"/>
              </w:rPr>
            </w:pPr>
          </w:p>
        </w:tc>
      </w:tr>
      <w:tr w:rsidR="00EA6C05" w:rsidRPr="004D6EC5" w:rsidTr="00D05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5" w:rsidRDefault="00EA6C05" w:rsidP="00EA6C05">
            <w:pPr>
              <w:jc w:val="both"/>
            </w:pPr>
            <w: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5" w:rsidRDefault="00EA6C05" w:rsidP="00EA6C0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культуры Горецкого РИК (Кинотеатр «</w:t>
            </w:r>
            <w:proofErr w:type="spellStart"/>
            <w:r>
              <w:rPr>
                <w:color w:val="000000"/>
              </w:rPr>
              <w:t>Крыница</w:t>
            </w:r>
            <w:proofErr w:type="spellEnd"/>
            <w:r>
              <w:rPr>
                <w:color w:val="000000"/>
              </w:rPr>
              <w:t xml:space="preserve">», </w:t>
            </w:r>
            <w:proofErr w:type="spellStart"/>
            <w:r>
              <w:rPr>
                <w:color w:val="000000"/>
              </w:rPr>
              <w:t>г.Горки</w:t>
            </w:r>
            <w:proofErr w:type="spellEnd"/>
            <w:r>
              <w:rPr>
                <w:color w:val="000000"/>
              </w:rPr>
              <w:t xml:space="preserve">, ул.Советская,62, РЦК </w:t>
            </w:r>
            <w:proofErr w:type="spellStart"/>
            <w:r>
              <w:rPr>
                <w:color w:val="000000"/>
              </w:rPr>
              <w:t>ул.Куйбышева</w:t>
            </w:r>
            <w:proofErr w:type="spellEnd"/>
            <w:r>
              <w:rPr>
                <w:color w:val="000000"/>
              </w:rPr>
              <w:t xml:space="preserve">, д.13, </w:t>
            </w:r>
            <w:proofErr w:type="spellStart"/>
            <w:r>
              <w:rPr>
                <w:color w:val="000000"/>
              </w:rPr>
              <w:t>г.Горки</w:t>
            </w:r>
            <w:proofErr w:type="spellEnd"/>
            <w:r>
              <w:rPr>
                <w:color w:val="000000"/>
              </w:rPr>
              <w:t xml:space="preserve">, Районная библиотека </w:t>
            </w:r>
            <w:proofErr w:type="spellStart"/>
            <w:r>
              <w:rPr>
                <w:color w:val="000000"/>
              </w:rPr>
              <w:t>им.</w:t>
            </w:r>
            <w:r w:rsidR="00F97CA2">
              <w:rPr>
                <w:color w:val="000000"/>
              </w:rPr>
              <w:t>М</w:t>
            </w:r>
            <w:r>
              <w:rPr>
                <w:color w:val="000000"/>
              </w:rPr>
              <w:t>.И.Горецкого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г.Горки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ул.Якубовского</w:t>
            </w:r>
            <w:proofErr w:type="spellEnd"/>
            <w:r>
              <w:rPr>
                <w:color w:val="000000"/>
              </w:rPr>
              <w:t>, 40)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5" w:rsidRDefault="00EA6C05" w:rsidP="00EA6C05">
            <w:pPr>
              <w:jc w:val="both"/>
            </w:pPr>
            <w:r>
              <w:t xml:space="preserve"> 18.09.-22.09.2023г.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5" w:rsidRDefault="00EA6C05" w:rsidP="00EA6C05">
            <w:pPr>
              <w:jc w:val="both"/>
            </w:pPr>
            <w:r>
              <w:t>Плановый:</w:t>
            </w:r>
          </w:p>
          <w:p w:rsidR="00EA6C05" w:rsidRDefault="00EA6C05" w:rsidP="00EA6C05">
            <w:pPr>
              <w:jc w:val="both"/>
            </w:pPr>
            <w:r>
              <w:t>-«Общие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года № 7.</w:t>
            </w:r>
          </w:p>
          <w:p w:rsidR="00EA6C05" w:rsidRDefault="00EA6C05" w:rsidP="00EA6C05">
            <w:pPr>
              <w:jc w:val="both"/>
              <w:rPr>
                <w:rFonts w:eastAsia="Courier New"/>
              </w:rPr>
            </w:pPr>
            <w:r>
              <w:t>-</w:t>
            </w:r>
            <w:r>
              <w:rPr>
                <w:rFonts w:eastAsia="Courier New"/>
              </w:rPr>
              <w:t>санитарные нормы и правила «Санитарно-эпидемиологические требования к содержанию и эксплуатации территорий», утвержденные постановлением МЗ РБ от 02.02.2023г. №22.</w:t>
            </w:r>
          </w:p>
          <w:p w:rsidR="00EA6C05" w:rsidRDefault="00EA6C05" w:rsidP="00EA6C05">
            <w:pPr>
              <w:jc w:val="both"/>
            </w:pPr>
            <w:r>
              <w:lastRenderedPageBreak/>
              <w:t>-«Правила благоустройства и содержания населенных пунктов», утвержденные постановлением Совета Министров Республики Беларусь от 28.11.2012г. № 1087.</w:t>
            </w:r>
          </w:p>
          <w:p w:rsidR="00EA6C05" w:rsidRDefault="00EA6C05" w:rsidP="00EA6C05">
            <w:pPr>
              <w:jc w:val="both"/>
            </w:pPr>
          </w:p>
        </w:tc>
      </w:tr>
      <w:tr w:rsidR="00BA4FE0" w:rsidRPr="004D6EC5" w:rsidTr="002408EA">
        <w:tc>
          <w:tcPr>
            <w:tcW w:w="567" w:type="dxa"/>
          </w:tcPr>
          <w:p w:rsidR="00BA4FE0" w:rsidRPr="00754686" w:rsidRDefault="00EA6C05" w:rsidP="002408EA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</w:t>
            </w:r>
            <w:r w:rsidR="00BA4FE0" w:rsidRPr="0075468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BA4FE0" w:rsidRPr="00754686" w:rsidRDefault="00BA4FE0" w:rsidP="002408EA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Частное </w:t>
            </w:r>
            <w:r w:rsidR="00EA6C05">
              <w:rPr>
                <w:color w:val="000000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 xml:space="preserve">нитарное </w:t>
            </w:r>
            <w:r w:rsidR="00EA6C05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 xml:space="preserve">роизводственное </w:t>
            </w:r>
            <w:r w:rsidR="00EA6C05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редприятие «Прометей»</w:t>
            </w:r>
          </w:p>
        </w:tc>
        <w:tc>
          <w:tcPr>
            <w:tcW w:w="1701" w:type="dxa"/>
          </w:tcPr>
          <w:p w:rsidR="00BA4FE0" w:rsidRPr="00754686" w:rsidRDefault="00EB2501" w:rsidP="00EB2501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r w:rsidR="00BA4FE0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9</w:t>
            </w:r>
            <w:r w:rsidR="00BA4FE0" w:rsidRPr="00754686">
              <w:rPr>
                <w:color w:val="000000"/>
                <w:sz w:val="26"/>
                <w:szCs w:val="26"/>
              </w:rPr>
              <w:t>.</w:t>
            </w:r>
            <w:r w:rsidR="00BA4FE0">
              <w:rPr>
                <w:color w:val="000000"/>
                <w:sz w:val="26"/>
                <w:szCs w:val="26"/>
              </w:rPr>
              <w:t>20</w:t>
            </w:r>
            <w:r w:rsidR="00BA4FE0" w:rsidRPr="00754686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8080" w:type="dxa"/>
          </w:tcPr>
          <w:p w:rsidR="00BA4FE0" w:rsidRPr="00E850AC" w:rsidRDefault="00BA4FE0" w:rsidP="002408EA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E850AC">
              <w:rPr>
                <w:color w:val="000000"/>
                <w:sz w:val="26"/>
                <w:szCs w:val="26"/>
              </w:rPr>
              <w:t>Плановый:</w:t>
            </w:r>
          </w:p>
          <w:p w:rsidR="00BA4FE0" w:rsidRPr="00E850AC" w:rsidRDefault="00BA4FE0" w:rsidP="002408EA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E850AC">
              <w:rPr>
                <w:color w:val="000000"/>
                <w:sz w:val="26"/>
                <w:szCs w:val="26"/>
              </w:rPr>
              <w:t>-«Общие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года № 7;</w:t>
            </w:r>
          </w:p>
          <w:p w:rsidR="00BA4FE0" w:rsidRPr="00E850AC" w:rsidRDefault="00BA4FE0" w:rsidP="002408EA">
            <w:pPr>
              <w:spacing w:line="260" w:lineRule="exact"/>
              <w:jc w:val="both"/>
              <w:rPr>
                <w:rFonts w:eastAsia="Courier New"/>
                <w:color w:val="000000"/>
                <w:sz w:val="26"/>
                <w:szCs w:val="26"/>
              </w:rPr>
            </w:pPr>
            <w:r w:rsidRPr="00E850AC">
              <w:rPr>
                <w:color w:val="000000"/>
                <w:sz w:val="26"/>
                <w:szCs w:val="26"/>
              </w:rPr>
              <w:t>-</w:t>
            </w:r>
            <w:r w:rsidRPr="00E850AC">
              <w:rPr>
                <w:rFonts w:eastAsia="Courier New"/>
                <w:color w:val="000000"/>
                <w:sz w:val="26"/>
                <w:szCs w:val="26"/>
              </w:rPr>
              <w:t>санитарные нормы и правила «Санитарно-эпидемиологические требования к содержанию и эксплуатации территорий», утвержденные постановлением МЗ РБ от 02.02.2023г. №22;</w:t>
            </w:r>
          </w:p>
          <w:p w:rsidR="00BA4FE0" w:rsidRPr="00E850AC" w:rsidRDefault="00BA4FE0" w:rsidP="002408EA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E850AC">
              <w:rPr>
                <w:color w:val="000000"/>
                <w:sz w:val="26"/>
                <w:szCs w:val="26"/>
              </w:rPr>
              <w:t>-«Специфические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населения», утвержденные постановлением Совета Министров Республики Беларусь от 24.01.2020 г. № 42;</w:t>
            </w:r>
          </w:p>
          <w:p w:rsidR="00BA4FE0" w:rsidRPr="00E850AC" w:rsidRDefault="00BA4FE0" w:rsidP="002408EA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E850AC">
              <w:rPr>
                <w:color w:val="000000"/>
                <w:sz w:val="26"/>
                <w:szCs w:val="26"/>
              </w:rPr>
              <w:t>-«Специфические санитарно-эпидемиологические требования к условиям труда работающих», утвержденные постановлением Совета Министров Республики Беларусь от 01.02.202 г. № 66;</w:t>
            </w:r>
          </w:p>
          <w:p w:rsidR="00BA4FE0" w:rsidRPr="00754686" w:rsidRDefault="00BA4FE0" w:rsidP="002408EA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E850AC">
              <w:rPr>
                <w:color w:val="000000"/>
                <w:sz w:val="26"/>
                <w:szCs w:val="26"/>
              </w:rPr>
              <w:t>-санитарные нормы и правила «Требования к условиям труда работающих и содержанию производственных объектов», утвержденные постановлением Министерства здравоохранения Республики Беларусь от 08.07.2016 г. № 85;</w:t>
            </w:r>
          </w:p>
          <w:p w:rsidR="00BA4FE0" w:rsidRPr="00754686" w:rsidRDefault="00BA4FE0" w:rsidP="002408EA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BA4FE0" w:rsidRPr="004D6EC5" w:rsidTr="002408EA">
        <w:tc>
          <w:tcPr>
            <w:tcW w:w="567" w:type="dxa"/>
          </w:tcPr>
          <w:p w:rsidR="00BA4FE0" w:rsidRPr="00754686" w:rsidRDefault="00EA6C05" w:rsidP="002408EA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BA4FE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BA4FE0" w:rsidRPr="00135040" w:rsidRDefault="00BA4FE0" w:rsidP="002408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«Дорожное-строительный трест №3»</w:t>
            </w:r>
          </w:p>
        </w:tc>
        <w:tc>
          <w:tcPr>
            <w:tcW w:w="1701" w:type="dxa"/>
          </w:tcPr>
          <w:p w:rsidR="00BA4FE0" w:rsidRPr="00754686" w:rsidRDefault="00EB2501" w:rsidP="00EB2501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BA4FE0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9</w:t>
            </w:r>
            <w:r w:rsidR="00BA4FE0">
              <w:rPr>
                <w:color w:val="000000"/>
                <w:sz w:val="26"/>
                <w:szCs w:val="26"/>
              </w:rPr>
              <w:t>.2023г.</w:t>
            </w:r>
          </w:p>
        </w:tc>
        <w:tc>
          <w:tcPr>
            <w:tcW w:w="8080" w:type="dxa"/>
          </w:tcPr>
          <w:p w:rsidR="00BA4FE0" w:rsidRPr="00E850AC" w:rsidRDefault="00BA4FE0" w:rsidP="002408EA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E850AC">
              <w:rPr>
                <w:color w:val="000000"/>
                <w:sz w:val="26"/>
                <w:szCs w:val="26"/>
              </w:rPr>
              <w:t>Плановый:</w:t>
            </w:r>
          </w:p>
          <w:p w:rsidR="00BA4FE0" w:rsidRPr="00E850AC" w:rsidRDefault="00BA4FE0" w:rsidP="002408EA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E850AC">
              <w:rPr>
                <w:color w:val="000000"/>
                <w:sz w:val="26"/>
                <w:szCs w:val="26"/>
              </w:rPr>
              <w:t>-«Общие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года № 7;</w:t>
            </w:r>
          </w:p>
          <w:p w:rsidR="00BA4FE0" w:rsidRPr="00E850AC" w:rsidRDefault="00BA4FE0" w:rsidP="002408EA">
            <w:pPr>
              <w:spacing w:line="260" w:lineRule="exact"/>
              <w:jc w:val="both"/>
              <w:rPr>
                <w:rFonts w:eastAsia="Courier New"/>
                <w:color w:val="000000"/>
                <w:sz w:val="26"/>
                <w:szCs w:val="26"/>
              </w:rPr>
            </w:pPr>
            <w:r w:rsidRPr="00E850AC">
              <w:rPr>
                <w:color w:val="000000"/>
                <w:sz w:val="26"/>
                <w:szCs w:val="26"/>
              </w:rPr>
              <w:t>-</w:t>
            </w:r>
            <w:r w:rsidRPr="00E850AC">
              <w:rPr>
                <w:rFonts w:eastAsia="Courier New"/>
                <w:color w:val="000000"/>
                <w:sz w:val="26"/>
                <w:szCs w:val="26"/>
              </w:rPr>
              <w:t>санитарные нормы и правила «Санитарно-эпидемиологические требования к содержанию и эксплуатации территорий», утвержденные постановлением МЗ РБ от 02.02.2023г. №22;</w:t>
            </w:r>
          </w:p>
          <w:p w:rsidR="00BA4FE0" w:rsidRPr="00E850AC" w:rsidRDefault="00BA4FE0" w:rsidP="002408EA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E850AC">
              <w:rPr>
                <w:color w:val="000000"/>
                <w:sz w:val="26"/>
                <w:szCs w:val="26"/>
              </w:rPr>
              <w:t>-«Специфические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населения», утвержденные постановлением Совета Министров Республики Беларусь от 24.01.2020 г. № 42;</w:t>
            </w:r>
          </w:p>
          <w:p w:rsidR="00BA4FE0" w:rsidRPr="00E850AC" w:rsidRDefault="00BA4FE0" w:rsidP="002408EA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E850AC">
              <w:rPr>
                <w:color w:val="000000"/>
                <w:sz w:val="26"/>
                <w:szCs w:val="26"/>
              </w:rPr>
              <w:t>-«Специфические санитарно-эпидемиологические требования к условиям труда работающих», утвержденные постановлением Совета Министров Республики Беларусь от 01.02.202 г. № 66;</w:t>
            </w:r>
          </w:p>
          <w:p w:rsidR="00BA4FE0" w:rsidRPr="00754686" w:rsidRDefault="00BA4FE0" w:rsidP="002408EA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E850AC">
              <w:rPr>
                <w:color w:val="000000"/>
                <w:sz w:val="26"/>
                <w:szCs w:val="26"/>
              </w:rPr>
              <w:t>-санитарные нормы и правила «Требования к условиям труда работающих и содержанию производственных объектов», утвержденные постановлением Министерства здравоохранения Республики Беларусь от 08.07.2016 г. № 85;</w:t>
            </w:r>
          </w:p>
          <w:p w:rsidR="00BA4FE0" w:rsidRPr="00754686" w:rsidRDefault="00BA4FE0" w:rsidP="002408EA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7F6A11" w:rsidRPr="004D6EC5" w:rsidTr="007C472E">
        <w:trPr>
          <w:trHeight w:val="5416"/>
        </w:trPr>
        <w:tc>
          <w:tcPr>
            <w:tcW w:w="567" w:type="dxa"/>
          </w:tcPr>
          <w:p w:rsidR="007F6A11" w:rsidRDefault="007F6A11" w:rsidP="002408EA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820" w:type="dxa"/>
          </w:tcPr>
          <w:p w:rsidR="007F6A11" w:rsidRDefault="007C472E" w:rsidP="002408EA">
            <w:pPr>
              <w:rPr>
                <w:sz w:val="26"/>
                <w:szCs w:val="26"/>
              </w:rPr>
            </w:pPr>
            <w:r w:rsidRPr="001D262F">
              <w:t>Горецкая ЦРА № 33 Могилевское РУП «Фармация»:</w:t>
            </w:r>
            <w:r>
              <w:t xml:space="preserve"> а</w:t>
            </w:r>
            <w:r w:rsidRPr="001D262F">
              <w:t>птека № 1</w:t>
            </w:r>
            <w:r>
              <w:t>14</w:t>
            </w:r>
            <w:r w:rsidRPr="001D262F">
              <w:t xml:space="preserve"> </w:t>
            </w:r>
            <w:proofErr w:type="spellStart"/>
            <w:r w:rsidRPr="001D262F">
              <w:t>аг</w:t>
            </w:r>
            <w:proofErr w:type="spellEnd"/>
            <w:r w:rsidRPr="001D262F">
              <w:t xml:space="preserve">. </w:t>
            </w:r>
            <w:r>
              <w:t>Ленино</w:t>
            </w:r>
          </w:p>
        </w:tc>
        <w:tc>
          <w:tcPr>
            <w:tcW w:w="1701" w:type="dxa"/>
          </w:tcPr>
          <w:p w:rsidR="007F6A11" w:rsidRDefault="007C472E" w:rsidP="00EB2501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21.09.2023</w:t>
            </w:r>
          </w:p>
        </w:tc>
        <w:tc>
          <w:tcPr>
            <w:tcW w:w="8080" w:type="dxa"/>
          </w:tcPr>
          <w:p w:rsidR="007F6A11" w:rsidRDefault="007F6A11" w:rsidP="007F6A11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Плановый:</w:t>
            </w:r>
          </w:p>
          <w:p w:rsidR="007F6A11" w:rsidRDefault="007F6A11" w:rsidP="007F6A11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23.11.2017г.№7</w:t>
            </w:r>
          </w:p>
          <w:p w:rsidR="007F6A11" w:rsidRDefault="007F6A11" w:rsidP="007F6A11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утв. Постановлением СМ РБ 03.03.2020 №130, в редакции Постановления СМ Республики Беларусь от 02.02.2022г. № 63</w:t>
            </w:r>
          </w:p>
          <w:p w:rsidR="007F6A11" w:rsidRDefault="007F6A11" w:rsidP="007F6A11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-Санитарные нормы и правила «Санитарно-эпидемиологические требования для аптек», утв. Постановлением Министерства здравоохранения Республики Беларусь 1 октября 2012 г. № 154</w:t>
            </w:r>
          </w:p>
          <w:p w:rsidR="007F6A11" w:rsidRDefault="007F6A11" w:rsidP="007F6A11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-Санитарные нормы и правила «Санитарно-эпидемиологические требования к содержанию и эксплуатации территорий», утв. Постановлением МЗ РБ №22 от 02.02.2023</w:t>
            </w:r>
          </w:p>
          <w:p w:rsidR="007F6A11" w:rsidRPr="007F6A11" w:rsidRDefault="007F6A11" w:rsidP="007F6A11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-«Правила благоустройства и содержания населенных пунктов», утвержденных постановлением Совета Министров Республики Беларусь от 28.11.2012 года №1087</w:t>
            </w:r>
          </w:p>
        </w:tc>
      </w:tr>
      <w:tr w:rsidR="007F6A11" w:rsidRPr="004D6EC5" w:rsidTr="002408EA">
        <w:tc>
          <w:tcPr>
            <w:tcW w:w="567" w:type="dxa"/>
          </w:tcPr>
          <w:p w:rsidR="007F6A11" w:rsidRDefault="007F6A11" w:rsidP="002408EA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820" w:type="dxa"/>
          </w:tcPr>
          <w:p w:rsidR="007F6A11" w:rsidRPr="007C472E" w:rsidRDefault="007C472E" w:rsidP="002408EA">
            <w:r w:rsidRPr="007C472E">
              <w:t>ООО «</w:t>
            </w:r>
            <w:proofErr w:type="spellStart"/>
            <w:r w:rsidRPr="007C472E">
              <w:t>Дентал</w:t>
            </w:r>
            <w:proofErr w:type="spellEnd"/>
            <w:r w:rsidRPr="007C472E">
              <w:t>-ТАЛ»</w:t>
            </w:r>
          </w:p>
        </w:tc>
        <w:tc>
          <w:tcPr>
            <w:tcW w:w="1701" w:type="dxa"/>
          </w:tcPr>
          <w:p w:rsidR="007F6A11" w:rsidRDefault="00624D40" w:rsidP="00EB2501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27.09.2023</w:t>
            </w:r>
          </w:p>
        </w:tc>
        <w:tc>
          <w:tcPr>
            <w:tcW w:w="8080" w:type="dxa"/>
          </w:tcPr>
          <w:p w:rsidR="007C472E" w:rsidRDefault="007C472E" w:rsidP="007C472E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Плановый:</w:t>
            </w:r>
          </w:p>
          <w:p w:rsidR="007C472E" w:rsidRDefault="007C472E" w:rsidP="007C472E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23.11.2017г.№7</w:t>
            </w:r>
          </w:p>
          <w:p w:rsidR="007C472E" w:rsidRDefault="007C472E" w:rsidP="007C472E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утв. Постановлением СМ РБ 03.03.2020 №130, в редакции Постановления СМ Республики Беларусь от 02.02.2022г. № 63</w:t>
            </w:r>
          </w:p>
          <w:p w:rsidR="007C472E" w:rsidRDefault="007C472E" w:rsidP="007C472E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-Санитарные нормы и правила «Санитарно-эпидемиологические требования к содержанию и эксплуатации территорий», утв. Постановлением МЗ РБ №22 от 02.02.2023</w:t>
            </w:r>
          </w:p>
          <w:p w:rsidR="007F6A11" w:rsidRPr="00E850AC" w:rsidRDefault="007C472E" w:rsidP="007C472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-«Правила благоустройства и содержания населенных пунктов», утвержденных постановлением Совета Министров Республики Беларусь от 28.11.2012 года №1087</w:t>
            </w:r>
          </w:p>
        </w:tc>
      </w:tr>
    </w:tbl>
    <w:p w:rsidR="00BA4FE0" w:rsidRDefault="00BA4FE0" w:rsidP="00BA4FE0">
      <w:pPr>
        <w:ind w:left="1335"/>
        <w:rPr>
          <w:sz w:val="28"/>
          <w:szCs w:val="28"/>
        </w:rPr>
      </w:pPr>
      <w:r>
        <w:rPr>
          <w:sz w:val="28"/>
          <w:szCs w:val="28"/>
        </w:rPr>
        <w:t>*В плане возможны изменения</w:t>
      </w:r>
    </w:p>
    <w:p w:rsidR="00BA4FE0" w:rsidRDefault="00BA4FE0" w:rsidP="00BA4FE0"/>
    <w:p w:rsidR="002740EE" w:rsidRPr="00EA6C05" w:rsidRDefault="002740EE"/>
    <w:sectPr w:rsidR="002740EE" w:rsidRPr="00EA6C05" w:rsidSect="00977C53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E0"/>
    <w:rsid w:val="002740EE"/>
    <w:rsid w:val="00624D40"/>
    <w:rsid w:val="007C472E"/>
    <w:rsid w:val="007F6A11"/>
    <w:rsid w:val="00946D43"/>
    <w:rsid w:val="00AE2C1B"/>
    <w:rsid w:val="00BA4FE0"/>
    <w:rsid w:val="00EA6C05"/>
    <w:rsid w:val="00EB2501"/>
    <w:rsid w:val="00EF1B5A"/>
    <w:rsid w:val="00F9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8EB88-719C-4D5E-8BC3-D64DBAC3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ЗОЖ</cp:lastModifiedBy>
  <cp:revision>2</cp:revision>
  <dcterms:created xsi:type="dcterms:W3CDTF">2023-09-01T06:59:00Z</dcterms:created>
  <dcterms:modified xsi:type="dcterms:W3CDTF">2023-09-01T06:59:00Z</dcterms:modified>
</cp:coreProperties>
</file>