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F0" w:rsidRDefault="00C24EB2" w:rsidP="00C24EB2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24 ноября</w:t>
      </w:r>
      <w:r>
        <w:rPr>
          <w:rFonts w:ascii="Verdana" w:hAnsi="Verdana"/>
          <w:color w:val="000000"/>
        </w:rPr>
        <w:t> в общежитии</w:t>
      </w:r>
      <w:r>
        <w:rPr>
          <w:rFonts w:ascii="Verdana" w:hAnsi="Verdana"/>
          <w:color w:val="000000"/>
        </w:rPr>
        <w:t xml:space="preserve"> Горецкого </w:t>
      </w:r>
      <w:proofErr w:type="spellStart"/>
      <w:r>
        <w:rPr>
          <w:rFonts w:ascii="Verdana" w:hAnsi="Verdana"/>
          <w:color w:val="000000"/>
        </w:rPr>
        <w:t>педколледжа</w:t>
      </w:r>
      <w:proofErr w:type="spellEnd"/>
      <w:r>
        <w:rPr>
          <w:rFonts w:ascii="Verdana" w:hAnsi="Verdana"/>
          <w:color w:val="000000"/>
        </w:rPr>
        <w:t xml:space="preserve"> была проведена беседа на важную тему </w:t>
      </w:r>
      <w:r>
        <w:rPr>
          <w:rFonts w:ascii="Verdana" w:hAnsi="Verdana"/>
          <w:b/>
          <w:bCs/>
          <w:color w:val="000000"/>
        </w:rPr>
        <w:t>«Половая неприкосновенность несовершеннолетних и ответственность»</w:t>
      </w:r>
      <w:r>
        <w:rPr>
          <w:rFonts w:ascii="Verdana" w:hAnsi="Verdana"/>
          <w:color w:val="000000"/>
        </w:rPr>
        <w:t xml:space="preserve">. Цель мероприятия -повышение осведомленности среди учащихся о половой неприкосновенности и половой свободе. В ходе беседы обсуждались </w:t>
      </w:r>
      <w:bookmarkStart w:id="0" w:name="_GoBack"/>
      <w:bookmarkEnd w:id="0"/>
      <w:r>
        <w:rPr>
          <w:rFonts w:ascii="Verdana" w:hAnsi="Verdana"/>
          <w:color w:val="000000"/>
        </w:rPr>
        <w:t>формы насилия, его последствия и важность обращения за помощью. Участники узнали о способах предотвращения потенциально опасных ситуаций и том, как можно защищать себя и других, а также об ответственности для тех, кто нарушает права несовершеннолетних.</w:t>
      </w:r>
    </w:p>
    <w:p w:rsidR="00C24EB2" w:rsidRDefault="00C24EB2">
      <w:r>
        <w:rPr>
          <w:noProof/>
          <w:lang w:eastAsia="ru-RU"/>
        </w:rPr>
        <w:drawing>
          <wp:inline distT="0" distB="0" distL="0" distR="0" wp14:anchorId="7268CFDD" wp14:editId="7C4047D0">
            <wp:extent cx="5940425" cy="3228492"/>
            <wp:effectExtent l="0" t="0" r="3175" b="0"/>
            <wp:docPr id="1" name="Рисунок 1" descr="https://lenino-gpk.by/index/2411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4112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B2"/>
    <w:rsid w:val="00C241F0"/>
    <w:rsid w:val="00C2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5C9E"/>
  <w15:chartTrackingRefBased/>
  <w15:docId w15:val="{66A3024D-02E8-48DB-AD41-229A5EFC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2025-12-01T06:45:00Z</dcterms:created>
  <dcterms:modified xsi:type="dcterms:W3CDTF">2025-12-01T06:47:00Z</dcterms:modified>
</cp:coreProperties>
</file>